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7777777" w:rsidR="00BB3256" w:rsidRPr="001C5C1B" w:rsidRDefault="00BB3256" w:rsidP="00A664F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>2024-2025 EĞİTİM ÖĞRETİM YILI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0300B7F6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F741E0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F741E0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F741E0" w:rsidRPr="006F7C60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F741E0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F741E0" w:rsidRPr="006F7C60">
        <w:rPr>
          <w:rFonts w:ascii="Times New Roman" w:hAnsi="Times New Roman" w:cs="Times New Roman"/>
          <w:b/>
          <w:bCs/>
          <w:sz w:val="24"/>
          <w:szCs w:val="24"/>
        </w:rPr>
        <w:t>.2027</w:t>
      </w:r>
    </w:p>
    <w:p w14:paraId="77D52AAD" w14:textId="1EEE4BA2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1C5C1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1C5C1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38B0DA26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Türkçe Alanı</w:t>
            </w:r>
          </w:p>
          <w:p w14:paraId="73ADA7D6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TADB. Dinleme</w:t>
            </w:r>
          </w:p>
          <w:p w14:paraId="680CBA3F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TAOB. Okuma</w:t>
            </w:r>
          </w:p>
          <w:p w14:paraId="4B51E651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TAKB. Konuşma</w:t>
            </w:r>
          </w:p>
          <w:p w14:paraId="1FFD8CB1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5D0B1EEB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Matematik Alanı</w:t>
            </w:r>
          </w:p>
          <w:p w14:paraId="0EADF531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MAB1. Matematiksel Muhakeme</w:t>
            </w:r>
          </w:p>
          <w:p w14:paraId="42A407C8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MAB6. Sayma</w:t>
            </w:r>
          </w:p>
          <w:p w14:paraId="29CB593A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792ACA2D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Fen Alanı</w:t>
            </w:r>
          </w:p>
          <w:p w14:paraId="799B24D1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FAB2. Sınıflandırma</w:t>
            </w:r>
          </w:p>
          <w:p w14:paraId="4FE06B86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FAB3. Bilimsel gözleme dayalı tahmin</w:t>
            </w:r>
          </w:p>
          <w:p w14:paraId="6F89C86C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FAB4. Bilimsel veriye dayalı tahmin</w:t>
            </w:r>
          </w:p>
          <w:p w14:paraId="13DAC1C9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4A48FAE2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lastRenderedPageBreak/>
              <w:t>Sosyal Alanı</w:t>
            </w:r>
          </w:p>
          <w:p w14:paraId="6CCD9926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SAB1. Zamanı Algılama ve Kronolojik Düşünme</w:t>
            </w:r>
          </w:p>
          <w:p w14:paraId="267939F9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13B1BFFB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Hareket ve Sağlık Alanı</w:t>
            </w:r>
          </w:p>
          <w:p w14:paraId="251EAE57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HSAB1. Aktif Yaşam İçin Psikomotor Beceriler</w:t>
            </w:r>
          </w:p>
          <w:p w14:paraId="25131540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HSAB2. Sağlık Becerileri</w:t>
            </w:r>
          </w:p>
          <w:p w14:paraId="68230353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2438782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Sanat Alanı</w:t>
            </w:r>
          </w:p>
          <w:p w14:paraId="13B23F7A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SNAB2. Sanat Eseri İnceleme</w:t>
            </w:r>
          </w:p>
          <w:p w14:paraId="3839D61B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SNAB4. Sanatsal Uygulama Yapma</w:t>
            </w:r>
          </w:p>
          <w:p w14:paraId="1DD798C9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730D1BBA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Müzik Alanı</w:t>
            </w:r>
          </w:p>
          <w:p w14:paraId="58ED9E10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MSB2. Müziksel Söyleme</w:t>
            </w:r>
          </w:p>
          <w:p w14:paraId="48E4D6B8" w14:textId="2ED5B071" w:rsidR="00BB3256" w:rsidRPr="001C5C1B" w:rsidRDefault="009F445E" w:rsidP="009F445E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MHB4. Müziksel Hareket</w:t>
            </w:r>
          </w:p>
        </w:tc>
      </w:tr>
      <w:tr w:rsidR="00BB3256" w:rsidRPr="001C5C1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Kavramsal Beceriler</w:t>
            </w:r>
          </w:p>
        </w:tc>
        <w:tc>
          <w:tcPr>
            <w:tcW w:w="7326" w:type="dxa"/>
          </w:tcPr>
          <w:p w14:paraId="5FED0960" w14:textId="77777777" w:rsidR="00D85BB5" w:rsidRPr="00D85BB5" w:rsidRDefault="00D85BB5" w:rsidP="00D85BB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KB2.4. Çözümleme Becerisi</w:t>
            </w:r>
          </w:p>
          <w:p w14:paraId="238D8F0E" w14:textId="77777777" w:rsidR="00D85BB5" w:rsidRPr="00D85BB5" w:rsidRDefault="00D85BB5" w:rsidP="00D85BB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KB2.7. Karşılaştırma Becerisi</w:t>
            </w:r>
          </w:p>
          <w:p w14:paraId="08B5C423" w14:textId="77777777" w:rsidR="00D85BB5" w:rsidRPr="00D85BB5" w:rsidRDefault="00D85BB5" w:rsidP="00D85BB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KB2.9. Genelleme Becerisi</w:t>
            </w:r>
          </w:p>
          <w:p w14:paraId="40322119" w14:textId="77777777" w:rsidR="00D85BB5" w:rsidRPr="00D85BB5" w:rsidRDefault="00D85BB5" w:rsidP="00D85BB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KB2.10. Çıkarım Yapma Becerisi</w:t>
            </w:r>
          </w:p>
          <w:p w14:paraId="50A57669" w14:textId="5E2C8044" w:rsidR="00BB3256" w:rsidRPr="001B0829" w:rsidRDefault="00D85BB5" w:rsidP="00D85BB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KB2.14. Yorumlama Becerisi</w:t>
            </w:r>
          </w:p>
        </w:tc>
      </w:tr>
      <w:tr w:rsidR="00BB3256" w:rsidRPr="001C5C1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1ACD3D90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E1. Benlik Eğilimleri: Merak, öz güven, öz yeterlilik</w:t>
            </w:r>
          </w:p>
          <w:p w14:paraId="4EBF7DD3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E2. Sosyal Eğilimler: Sorumluluk, oyun severlik</w:t>
            </w:r>
          </w:p>
          <w:p w14:paraId="1C376BFC" w14:textId="234AF08E" w:rsidR="00BB3256" w:rsidRPr="001C5C1B" w:rsidRDefault="009F445E" w:rsidP="009F445E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E3. Entelektüel Eğilimler: Yaratıcılık, odaklanma</w:t>
            </w:r>
            <w:r w:rsidR="00BB3256" w:rsidRPr="001C5C1B">
              <w:rPr>
                <w:color w:val="212529"/>
              </w:rPr>
              <w:br/>
              <w:t>E3.1. Odaklanma</w:t>
            </w:r>
            <w:r w:rsidR="00BB3256" w:rsidRPr="001C5C1B">
              <w:rPr>
                <w:color w:val="212529"/>
              </w:rPr>
              <w:br/>
              <w:t>E3.2. Yaratıcılık</w:t>
            </w:r>
          </w:p>
        </w:tc>
      </w:tr>
      <w:tr w:rsidR="00BB3256" w:rsidRPr="001C5C1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Programlar Arası Bileşenler</w:t>
            </w:r>
          </w:p>
        </w:tc>
      </w:tr>
      <w:tr w:rsidR="00BB3256" w:rsidRPr="001C5C1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11A815A5" w14:textId="77777777" w:rsidR="00D85BB5" w:rsidRPr="00D85BB5" w:rsidRDefault="00D85BB5" w:rsidP="00D85BB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SDB2.1. İletişim Becerisi</w:t>
            </w:r>
          </w:p>
          <w:p w14:paraId="785309EB" w14:textId="77777777" w:rsidR="00D85BB5" w:rsidRPr="00D85BB5" w:rsidRDefault="00D85BB5" w:rsidP="00D85BB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SDB2.2. İş Birliği Becerisi</w:t>
            </w:r>
          </w:p>
          <w:p w14:paraId="2CF3E2AE" w14:textId="24B0784E" w:rsidR="00BB3256" w:rsidRPr="001C5C1B" w:rsidRDefault="00D85BB5" w:rsidP="00D85B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Değerler: D7. Estetik, D15. Sevgi, D18. Temizlik</w:t>
            </w:r>
            <w:r w:rsidR="00E8675B" w:rsidRPr="001C5C1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B3256" w:rsidRPr="001C5C1B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54C652A1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D3. Çalışkanlık</w:t>
            </w:r>
          </w:p>
          <w:p w14:paraId="575CCAFF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D5. Duyarlılık (Çevreye ve canlılara değer vermek)</w:t>
            </w:r>
          </w:p>
          <w:p w14:paraId="1DE470AE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D12. Sabır</w:t>
            </w:r>
          </w:p>
          <w:p w14:paraId="22E9E121" w14:textId="5FC38718" w:rsidR="00A3231D" w:rsidRPr="001C5C1B" w:rsidRDefault="009F445E" w:rsidP="009F445E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D18. Temizlik</w:t>
            </w:r>
          </w:p>
        </w:tc>
      </w:tr>
      <w:tr w:rsidR="00BB3256" w:rsidRPr="001C5C1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08D6B3BC" w14:textId="77777777" w:rsidR="00D85BB5" w:rsidRPr="00D85BB5" w:rsidRDefault="00D85BB5" w:rsidP="00D85BB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OB4. Görsel Okuryazarlık</w:t>
            </w:r>
          </w:p>
          <w:p w14:paraId="1C8D8232" w14:textId="2FB9E487" w:rsidR="00BB3256" w:rsidRPr="001C5C1B" w:rsidRDefault="00D85BB5" w:rsidP="00D85B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D85BB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OB5. Kültür Okuryazarlığı</w:t>
            </w:r>
          </w:p>
        </w:tc>
      </w:tr>
      <w:tr w:rsidR="00BB3256" w:rsidRPr="001C5C1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2CE1D381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Türkçe Alanı</w:t>
            </w:r>
          </w:p>
          <w:p w14:paraId="6E7BB9FA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TADB.2. Dinledikleri/izledikleri materyaller ile ilgili yeni anlamlar oluşturabilme</w:t>
            </w:r>
          </w:p>
          <w:p w14:paraId="1B9A9BEA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Ön bilgileri ile ilişki kurar.</w:t>
            </w:r>
          </w:p>
          <w:p w14:paraId="155C2FA9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(b) Dinledikleri/izledikleri hakkında tahminde bulunur.</w:t>
            </w:r>
          </w:p>
          <w:p w14:paraId="0C9D1D18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(c) Çıkarım yapar.</w:t>
            </w:r>
          </w:p>
          <w:p w14:paraId="0271EC20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TAKB.2. Konuşma sürecinin içeriğini oluşturabilme</w:t>
            </w:r>
          </w:p>
          <w:p w14:paraId="677C4943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Konuşacağı konu ile ön bilgileri arasında bağlantı kurar.</w:t>
            </w:r>
          </w:p>
          <w:p w14:paraId="26136DAE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(b) Konuşmanın devamı hakkında tahminini söyler.</w:t>
            </w:r>
          </w:p>
          <w:p w14:paraId="52636AA0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(c) Karşılaştırmalar yapar.</w:t>
            </w:r>
          </w:p>
          <w:p w14:paraId="4AFE61BA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1BF8021A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Matematik Alanı</w:t>
            </w:r>
          </w:p>
          <w:p w14:paraId="147557A5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MAB.3. Matematiksel olgu, olay ve nesneleri yorumlayabilme</w:t>
            </w:r>
          </w:p>
          <w:p w14:paraId="74B01141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lastRenderedPageBreak/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Nesneleri farklı sembollerle ifade eder.</w:t>
            </w:r>
          </w:p>
          <w:p w14:paraId="2192F349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(c) Nesnelerin özelliklerini farklı yollarla ifade eder.</w:t>
            </w:r>
          </w:p>
          <w:p w14:paraId="1D8BF6FC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MAB.4. Matematiksel çıkarım yapabilme</w:t>
            </w:r>
          </w:p>
          <w:p w14:paraId="1D8EF59E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(ç) Nesne/olaylara ilişkin çıkarımlarını söyler.</w:t>
            </w:r>
          </w:p>
          <w:p w14:paraId="10718099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6D5F2B05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Fen Alanı</w:t>
            </w:r>
          </w:p>
          <w:p w14:paraId="77025CEB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FAB.6. Deney yapabilme</w:t>
            </w:r>
          </w:p>
          <w:p w14:paraId="30B39830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Merak ettiği konuyla ilgili malzeme seçer.</w:t>
            </w:r>
          </w:p>
          <w:p w14:paraId="74E223CE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(b) Hayali icadını basit deney/gözlemle açıklamaya çalışır.</w:t>
            </w:r>
          </w:p>
          <w:p w14:paraId="228482C9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FAB.3. Günlük yaşamda fen olaylarına yönelik gözleme dayalı tahminlerde bulunabilme</w:t>
            </w:r>
          </w:p>
          <w:p w14:paraId="509A10B1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Hayvanların icat edebileceği teknolojik aletler hakkında önermeler sunar.</w:t>
            </w:r>
          </w:p>
          <w:p w14:paraId="417F2E91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472A4977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Sosyal Alanı</w:t>
            </w:r>
          </w:p>
          <w:p w14:paraId="3C513D70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SAB.3. Zamanı algılama ve kronolojik düşünme</w:t>
            </w:r>
          </w:p>
          <w:p w14:paraId="13AEB80C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Geçmiş – şimdi – gelecek arasında bağlantı kurar (gelecekte hayvanların icatları olabilir mi?).</w:t>
            </w:r>
          </w:p>
          <w:p w14:paraId="30D76D57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538A794C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Hareket ve Sağlık Alanı</w:t>
            </w:r>
          </w:p>
          <w:p w14:paraId="025C3886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HSAB.1. Büyük kas becerilerini etkin uygulayabilme</w:t>
            </w:r>
          </w:p>
          <w:p w14:paraId="26F10CFA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(c) Drama etkinliğinde hayvanların icatlarını beden diliyle canlandırır.</w:t>
            </w:r>
          </w:p>
          <w:p w14:paraId="088B9151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HSAB.9. Aktif ve sağlıklı yaşam için hareket edebilme</w:t>
            </w:r>
          </w:p>
          <w:p w14:paraId="6D528745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Drama ve oyun etkinliklerine istekle katılır.</w:t>
            </w:r>
          </w:p>
          <w:p w14:paraId="121C60C6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65B94566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Sanat Alanı</w:t>
            </w:r>
          </w:p>
          <w:p w14:paraId="0FA8401C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SNAB.4. Sanat etkinliği uygulayabilme</w:t>
            </w:r>
          </w:p>
          <w:p w14:paraId="44B034C8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Yapmak istediği sanat çalışmasının türüne karar verir.</w:t>
            </w:r>
          </w:p>
          <w:p w14:paraId="36E5C8DB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(b) Malzemeleri seçer.</w:t>
            </w:r>
          </w:p>
          <w:p w14:paraId="28573820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lastRenderedPageBreak/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(ç) Yaratıcılığını kullanarak hayali bir icat çizer/tasarlar.</w:t>
            </w:r>
          </w:p>
          <w:p w14:paraId="3510F0CD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(d) Çalışmasını arkadaşlarıyla paylaşır.</w:t>
            </w:r>
          </w:p>
          <w:p w14:paraId="65F2C5C2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2D9982C9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Müzik Alanı</w:t>
            </w:r>
          </w:p>
          <w:p w14:paraId="753B34A7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MYB.2. Müziksel yaratıcılık</w:t>
            </w:r>
          </w:p>
          <w:p w14:paraId="7B5FF07D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Hayali icatlarla ilgili sesler üretir ve doğaçlama ritim oluşturur.</w:t>
            </w:r>
          </w:p>
          <w:p w14:paraId="2A99D523" w14:textId="77777777" w:rsidR="00B75D66" w:rsidRPr="00B75D6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6A2CE794" w14:textId="6A925E94" w:rsidR="00CB48A6" w:rsidRPr="00CB48A6" w:rsidRDefault="00B75D66" w:rsidP="00B75D6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75D6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⸻</w:t>
            </w:r>
            <w:r w:rsidR="00CB48A6"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="00CB48A6"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MAB.3. Matematiksel olgu, olay ve nesneleri yorumlayabilme</w:t>
            </w:r>
          </w:p>
          <w:p w14:paraId="57BD1A2A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Nesneleri sembollerle ifade eder.</w:t>
            </w:r>
          </w:p>
          <w:p w14:paraId="0CA1B1B3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(c) Nesne/varlıkların miktarlarını karşılaştırır.</w:t>
            </w:r>
          </w:p>
          <w:p w14:paraId="322ADDD8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318D7BB0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Fen Alanı</w:t>
            </w:r>
          </w:p>
          <w:p w14:paraId="1BCEEF13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FAB.2. Nesne ve olguları sınıflandırabilme</w:t>
            </w:r>
          </w:p>
          <w:p w14:paraId="6CB66119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(ç) Yiyecekleri sağlıklı – sağlıksız, tok tutan – tutmayan şeklinde gruplandırır.</w:t>
            </w:r>
          </w:p>
          <w:p w14:paraId="2BB7FAF0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FAB.6. Deney yapabilme</w:t>
            </w:r>
          </w:p>
          <w:p w14:paraId="4C229098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Basit deney tasarlamak için malzeme seçer.</w:t>
            </w:r>
          </w:p>
          <w:p w14:paraId="6511F507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(b) Açlık ve tokluk ile ilgili basit gözlem ve deney yapar.</w:t>
            </w:r>
          </w:p>
          <w:p w14:paraId="7CF1F743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69A7D0DB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Sosyal Alanı</w:t>
            </w:r>
          </w:p>
          <w:p w14:paraId="660443CA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SAB.3. Zaman algısı</w:t>
            </w:r>
          </w:p>
          <w:p w14:paraId="4CA97B3E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Yemek yeme zamanlarının gün içindeki sırasını söyler (sabah – öğle – akşam).</w:t>
            </w:r>
          </w:p>
          <w:p w14:paraId="1CE9D1B7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511F2B4D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Hareket ve Sağlık Alanı</w:t>
            </w:r>
          </w:p>
          <w:p w14:paraId="33CD104D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HSAB.9. Aktif ve sağlıklı yaşam için hareket edebilme</w:t>
            </w:r>
          </w:p>
          <w:p w14:paraId="5CF71FF4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(b) Sağlıklı yaşam için yemek düzenine dikkat etmenin önemini fark eder.</w:t>
            </w:r>
          </w:p>
          <w:p w14:paraId="0F91C682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lastRenderedPageBreak/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HSAB.12. Hareketli oyunların kurallarını açıklayabilme</w:t>
            </w:r>
          </w:p>
          <w:p w14:paraId="66792E29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Oyun kurallarını fark eder.</w:t>
            </w:r>
          </w:p>
          <w:p w14:paraId="51ECB8EE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(b) Oyun sırasında kurallara uyar.</w:t>
            </w:r>
          </w:p>
          <w:p w14:paraId="017F5ABB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0DC86A5D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Sanat Alanı</w:t>
            </w:r>
          </w:p>
          <w:p w14:paraId="5CA52EA0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SNAB.4. Sanat etkinliği uygulayabilme</w:t>
            </w:r>
          </w:p>
          <w:p w14:paraId="47FAA859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(ç) Aç – tok temalı sanat ürününde yaratıcı tasarım yapar.</w:t>
            </w:r>
          </w:p>
          <w:p w14:paraId="761935FF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(d) Çalışmasını arkadaşlarıyla paylaşır.</w:t>
            </w:r>
          </w:p>
          <w:p w14:paraId="40396568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74F424AA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Müzik Alanı</w:t>
            </w:r>
          </w:p>
          <w:p w14:paraId="552F7E73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MSB.2. Çocuk şarkılarını söyleyebilme</w:t>
            </w:r>
          </w:p>
          <w:p w14:paraId="1A12E2D0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(a) Açlık – tokluk temalı şarkılara ritimle eşlik eder.</w:t>
            </w:r>
          </w:p>
          <w:p w14:paraId="619401A7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MHB.3. Müzik ve ritimlerle hareket edebilme</w:t>
            </w:r>
          </w:p>
          <w:p w14:paraId="06105770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(c) Grup halinde uyumlu hareket eder.</w:t>
            </w:r>
          </w:p>
          <w:p w14:paraId="3BF70927" w14:textId="77777777" w:rsidR="00CB48A6" w:rsidRPr="00CB48A6" w:rsidRDefault="00CB48A6" w:rsidP="00CB48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4B8CE655" w14:textId="0F26F01E" w:rsidR="00BB3256" w:rsidRPr="001C5C1B" w:rsidRDefault="00CB48A6" w:rsidP="00CB48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8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⸻</w:t>
            </w:r>
          </w:p>
        </w:tc>
      </w:tr>
      <w:tr w:rsidR="00BB3256" w:rsidRPr="001C5C1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769E5A0E" w14:textId="1B05A9BF" w:rsidR="009F445E" w:rsidRDefault="009F445E" w:rsidP="009F445E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</w:p>
          <w:p w14:paraId="41C9E9A1" w14:textId="77777777" w:rsidR="00B75D66" w:rsidRPr="00B75D66" w:rsidRDefault="00B75D66" w:rsidP="00B75D66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75D66">
              <w:rPr>
                <w:color w:val="212529"/>
              </w:rPr>
              <w:t>Kavramlar: Hayal – Gerçek, Gelecek – Şimdi, İşlev</w:t>
            </w:r>
          </w:p>
          <w:p w14:paraId="7A149C07" w14:textId="77777777" w:rsidR="00B75D66" w:rsidRPr="00B75D66" w:rsidRDefault="00B75D66" w:rsidP="00B75D66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75D66">
              <w:rPr>
                <w:color w:val="212529"/>
              </w:rPr>
              <w:tab/>
              <w:t>•</w:t>
            </w:r>
            <w:r w:rsidRPr="00B75D66">
              <w:rPr>
                <w:color w:val="212529"/>
              </w:rPr>
              <w:tab/>
              <w:t>Sözcükler: İcat, teknoloji, alet, hayal gücü</w:t>
            </w:r>
          </w:p>
          <w:p w14:paraId="03B2B0E2" w14:textId="77777777" w:rsidR="00B75D66" w:rsidRPr="00B75D66" w:rsidRDefault="00B75D66" w:rsidP="00B75D66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75D66">
              <w:rPr>
                <w:color w:val="212529"/>
              </w:rPr>
              <w:tab/>
              <w:t>•</w:t>
            </w:r>
            <w:r w:rsidRPr="00B75D66">
              <w:rPr>
                <w:color w:val="212529"/>
              </w:rPr>
              <w:tab/>
              <w:t>Materyaller: Boş konuşma balonlu çalışma kağıdı, pastel boya, karton, makas, yapıştırıcı</w:t>
            </w:r>
          </w:p>
          <w:p w14:paraId="793876C9" w14:textId="77777777" w:rsidR="00B75D66" w:rsidRPr="00B75D66" w:rsidRDefault="00B75D66" w:rsidP="00B75D66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75D66">
              <w:rPr>
                <w:color w:val="212529"/>
              </w:rPr>
              <w:tab/>
              <w:t>•</w:t>
            </w:r>
            <w:r w:rsidRPr="00B75D66">
              <w:rPr>
                <w:color w:val="212529"/>
              </w:rPr>
              <w:tab/>
              <w:t>Eğitim Ortamı: Sanat masası, dramatik oyun köşesi</w:t>
            </w:r>
          </w:p>
          <w:p w14:paraId="0631EF10" w14:textId="77777777" w:rsidR="00B75D66" w:rsidRPr="00B75D66" w:rsidRDefault="00B75D66" w:rsidP="00B75D66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03363923" w14:textId="44ACFDF9" w:rsidR="00BB3256" w:rsidRPr="001C5C1B" w:rsidRDefault="00B75D66" w:rsidP="00B75D66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B75D66">
              <w:rPr>
                <w:color w:val="212529"/>
              </w:rPr>
              <w:t>⸻</w:t>
            </w:r>
            <w:r w:rsidR="001C5C1B">
              <w:rPr>
                <w:color w:val="212529"/>
              </w:rPr>
              <w:t>.</w:t>
            </w:r>
          </w:p>
        </w:tc>
      </w:tr>
      <w:tr w:rsidR="00BB3256" w:rsidRPr="001C5C1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1C5C1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Öğrenme-Öğretme Uygulamaları</w:t>
            </w:r>
          </w:p>
        </w:tc>
        <w:tc>
          <w:tcPr>
            <w:tcW w:w="7326" w:type="dxa"/>
          </w:tcPr>
          <w:p w14:paraId="07003F47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Güne Başlama</w:t>
            </w:r>
          </w:p>
          <w:p w14:paraId="2F88284A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E59C8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Öğretmen çocuklara “Eğer hayvanlar konuşup icat yapabilseydi, sizce hangi teknolojiyi icat ederlerdi?” sorusunu sorar. Çocuklar serbest fikirler söyler. (TADB.2.a., TAKB.2.a.)</w:t>
            </w:r>
          </w:p>
          <w:p w14:paraId="2B46F84B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01648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6A53BB78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4BD957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Öğrenme Merkezlerinde Oyun</w:t>
            </w:r>
          </w:p>
          <w:p w14:paraId="5DDDA3EA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ab/>
              <w:t>Dramatik Oyun Merkezi: Çocuklar seçtikleri hayvan olup “icatlarını” sınıfta canlandırır.</w:t>
            </w:r>
          </w:p>
          <w:p w14:paraId="1AE62286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ab/>
              <w:t>Sanat Merkezi: Çocuklar hayvanların icat edeceği aletleri resmeder.</w:t>
            </w:r>
          </w:p>
          <w:p w14:paraId="09C73258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ab/>
              <w:t>Fen Merkezi: Basit deney: “Eğer kuşların kanatlarına motor takılsaydı daha hızlı uçar mıydı?” üzerine kanat maketiyle rüzgâr denemesi yapılır.</w:t>
            </w:r>
          </w:p>
          <w:p w14:paraId="6E832ABD" w14:textId="77777777" w:rsidR="00BB3256" w:rsidRPr="001C5C1B" w:rsidRDefault="00BB3256" w:rsidP="00A664F8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1C5C1B">
              <w:rPr>
                <w:rStyle w:val="Gl"/>
                <w:rFonts w:eastAsiaTheme="majorEastAsia"/>
                <w:color w:val="212529"/>
              </w:rPr>
              <w:t>BESLENME, TOPLANMA, TEMİZLİK</w:t>
            </w:r>
          </w:p>
          <w:p w14:paraId="390B90AB" w14:textId="1ACF850A" w:rsidR="00BB3256" w:rsidRPr="001C5C1B" w:rsidRDefault="00BB3256" w:rsidP="00A664F8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1C5C1B">
              <w:rPr>
                <w:color w:val="212529"/>
              </w:rPr>
              <w:t>Sınıf için rutin haline gelen toplanma müziği açılır ve sınıf toplanmasına rehberlik edilir. Beslenme ve temizlik sürecinin ardından etkinliklere geçilir. (D18.2.3.)</w:t>
            </w:r>
          </w:p>
          <w:p w14:paraId="4F6B1D1D" w14:textId="446A97D3" w:rsidR="009F445E" w:rsidRPr="009F445E" w:rsidRDefault="00BB3256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ETKİNLİKLER</w:t>
            </w:r>
            <w:r w:rsidR="004C4268" w:rsidRPr="001C5C1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br/>
            </w:r>
          </w:p>
          <w:p w14:paraId="27AA6D99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3B600C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10E0818E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D6EC38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Etkinlikler</w:t>
            </w:r>
          </w:p>
          <w:p w14:paraId="4330ECB2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F54606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1. Türkçe Etkinliği – Hikâye Kurma</w:t>
            </w:r>
          </w:p>
          <w:p w14:paraId="4A8C3A75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AB7206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Çocuklar sırayla hayvanlara ses vererek boş konuşma balonlarını doldurur:</w:t>
            </w:r>
          </w:p>
          <w:p w14:paraId="4C4209A6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ab/>
              <w:t>Kuş: “Ben uçarak fotoğraf makinesi icat ederdim.”</w:t>
            </w:r>
          </w:p>
          <w:p w14:paraId="1C790B5C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ab/>
              <w:t>Solucan: “Toprağı kazacak süper matkap yapardım.”</w:t>
            </w:r>
          </w:p>
          <w:p w14:paraId="6AB5967F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(Her çocuk kendi hayali icadını söyler.) (TADB.3., TAKB.1., KB2.14.)</w:t>
            </w:r>
          </w:p>
          <w:p w14:paraId="535B6A51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0A79A4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2. Fen Etkinliği – Hayal Deneyi</w:t>
            </w:r>
          </w:p>
          <w:p w14:paraId="2DE98F13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22A789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Çocuklara hayvan kartları dağıtılır. “Bu hayvanın işini kolaylaştıracak nasıl bir icat yapabilirsin?” sorusu sorulur. Çocuklar tahminlerini söyler, öğretmen tahtaya çizer. (FAB3., FAB6., KB2.10.)</w:t>
            </w:r>
          </w:p>
          <w:p w14:paraId="70823897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C1E294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3. Sanat Etkinliği – Hayalimdeki İcat</w:t>
            </w:r>
          </w:p>
          <w:p w14:paraId="7F1E2CFD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B0F553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Çocuklar pastel boya ile kendi hayvan-icadını çizer, karton üzerine yapıştırır. Her çocuk tasarımını sınıfta anlatır. (SNAB4., OB4., E3.2.)</w:t>
            </w:r>
          </w:p>
          <w:p w14:paraId="76C03E1A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1B5A30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4. Müzik Etkinliği – “Hayal Gücü Şarkısı”</w:t>
            </w:r>
          </w:p>
          <w:p w14:paraId="5C5FCF42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9EFF6D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Öğretmen ritmik bir şarkı söyler: “Hayal et, yapabilirsin, icatlar seninle başlar!” Çocuklar ritim aletleriyle eşlik eder. (MSB2., MHB4.)</w:t>
            </w:r>
          </w:p>
          <w:p w14:paraId="08B9DA62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FB96A6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5. Hareket Oyunu – “İcat Hareketi”</w:t>
            </w:r>
          </w:p>
          <w:p w14:paraId="3ACF4F39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1F0D48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Öğretmen “robot yaptı” dediğinde çocuklar robot gibi yürür, “uçak yaptı” dediğinde kanat çırpar. Hayal edilen icada uygun hareketler sergilenir. (HSAB1., MHB4.)</w:t>
            </w:r>
          </w:p>
          <w:p w14:paraId="484D5940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A75166" w14:textId="77777777" w:rsidR="005967D9" w:rsidRPr="005967D9" w:rsidRDefault="005967D9" w:rsidP="0059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 xml:space="preserve">Hayvanlar ve Hayali İcatlar </w:t>
            </w:r>
            <w:r w:rsidRPr="005967D9">
              <w:rPr>
                <w:rFonts w:ascii="Segoe UI Symbol" w:hAnsi="Segoe UI Symbol" w:cs="Segoe UI Symbol"/>
                <w:sz w:val="24"/>
                <w:szCs w:val="24"/>
              </w:rPr>
              <w:t>🐾💡</w:t>
            </w:r>
          </w:p>
          <w:p w14:paraId="34EA9058" w14:textId="77777777" w:rsidR="005967D9" w:rsidRPr="005967D9" w:rsidRDefault="005967D9" w:rsidP="0059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ab/>
              <w:t>Geyik 🦌 → “Orman Işıkları Makinesi”</w:t>
            </w:r>
          </w:p>
          <w:p w14:paraId="25B05517" w14:textId="77777777" w:rsidR="005967D9" w:rsidRPr="005967D9" w:rsidRDefault="005967D9" w:rsidP="0059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>Geyik, gece ormanda yolunu aydınlatmak için bir icat yapabilir. Boynuzlarına takılan küçük ışıklarla ormanda yaşayanlara yol gösterebilir.</w:t>
            </w:r>
          </w:p>
          <w:p w14:paraId="78BD1404" w14:textId="77777777" w:rsidR="005967D9" w:rsidRPr="005967D9" w:rsidRDefault="005967D9" w:rsidP="0059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Kuş (Akbaba veya Güvercin) </w:t>
            </w:r>
            <w:r w:rsidRPr="005967D9">
              <w:rPr>
                <w:rFonts w:ascii="Segoe UI Symbol" w:hAnsi="Segoe UI Symbol" w:cs="Segoe UI Symbol"/>
                <w:sz w:val="24"/>
                <w:szCs w:val="24"/>
              </w:rPr>
              <w:t>🐦</w:t>
            </w: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 xml:space="preserve"> → “Süper Hızlı Uçan Posta Drone’u”</w:t>
            </w:r>
          </w:p>
          <w:p w14:paraId="08B5D44B" w14:textId="77777777" w:rsidR="005967D9" w:rsidRPr="005967D9" w:rsidRDefault="005967D9" w:rsidP="0059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Kuşlar kendi mektuplarını ve yiyeceklerini taşımak için bir uçan posta makinesi icat edebilirler.</w:t>
            </w:r>
          </w:p>
          <w:p w14:paraId="429DF805" w14:textId="77777777" w:rsidR="005967D9" w:rsidRPr="005967D9" w:rsidRDefault="005967D9" w:rsidP="0059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ab/>
              <w:t>Ördek 🦆 → “Sıcacık Su Isıtıcısı”</w:t>
            </w:r>
          </w:p>
          <w:p w14:paraId="4140A930" w14:textId="77777777" w:rsidR="005967D9" w:rsidRPr="005967D9" w:rsidRDefault="005967D9" w:rsidP="0059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>Gölde yüzerken suyun soğuk olmaması için suyu ısıtan bir cihaz icat edebilir.</w:t>
            </w:r>
          </w:p>
          <w:p w14:paraId="68A77A51" w14:textId="77777777" w:rsidR="005967D9" w:rsidRPr="005967D9" w:rsidRDefault="005967D9" w:rsidP="0059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ab/>
              <w:t>Solucan 🪱 → “Toprak Karıştırıcı Makine”</w:t>
            </w:r>
          </w:p>
          <w:p w14:paraId="7C0C5422" w14:textId="77777777" w:rsidR="005967D9" w:rsidRPr="005967D9" w:rsidRDefault="005967D9" w:rsidP="0059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>Toprağı daha hızlı havalandırmak için bir küçük traktör gibi toprak çevirme aleti icat edebilir.</w:t>
            </w:r>
          </w:p>
          <w:p w14:paraId="00048CF9" w14:textId="77777777" w:rsidR="005967D9" w:rsidRPr="005967D9" w:rsidRDefault="005967D9" w:rsidP="0059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Tavuk </w:t>
            </w:r>
            <w:r w:rsidRPr="005967D9">
              <w:rPr>
                <w:rFonts w:ascii="Segoe UI Symbol" w:hAnsi="Segoe UI Symbol" w:cs="Segoe UI Symbol"/>
                <w:sz w:val="24"/>
                <w:szCs w:val="24"/>
              </w:rPr>
              <w:t>🐔</w:t>
            </w: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 xml:space="preserve"> (sayfada yok ama eklenebilir) → “Yumurta Paketleyici Robot”</w:t>
            </w:r>
          </w:p>
          <w:p w14:paraId="49A0E03B" w14:textId="77777777" w:rsidR="005967D9" w:rsidRPr="005967D9" w:rsidRDefault="005967D9" w:rsidP="0059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>Yumurtaları kırmadan kutulara koyan bir robot icat edebilir.</w:t>
            </w:r>
          </w:p>
          <w:p w14:paraId="3BC724FB" w14:textId="77777777" w:rsidR="005967D9" w:rsidRPr="005967D9" w:rsidRDefault="005967D9" w:rsidP="0059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44F568" w14:textId="14421E7B" w:rsidR="00D416F0" w:rsidRDefault="005967D9" w:rsidP="00D416F0">
            <w:pPr>
              <w:spacing w:line="360" w:lineRule="auto"/>
              <w:jc w:val="both"/>
              <w:rPr>
                <w:rStyle w:val="Gl"/>
                <w:rFonts w:eastAsiaTheme="majorEastAsia"/>
                <w:b w:val="0"/>
                <w:color w:val="212529"/>
                <w:sz w:val="24"/>
                <w:szCs w:val="24"/>
              </w:rPr>
            </w:pP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  <w:r w:rsidR="00D416F0">
              <w:rPr>
                <w:rStyle w:val="Gl"/>
                <w:color w:val="212529"/>
                <w:sz w:val="24"/>
                <w:szCs w:val="24"/>
              </w:rPr>
              <w:t>MATEMMATİK KİTABI SAYFA 54 TAMAMLANIR.</w:t>
            </w:r>
          </w:p>
          <w:p w14:paraId="61E287F3" w14:textId="77777777" w:rsidR="005967D9" w:rsidRPr="005967D9" w:rsidRDefault="005967D9" w:rsidP="0059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65C27" w14:textId="77777777" w:rsidR="005967D9" w:rsidRPr="005967D9" w:rsidRDefault="005967D9" w:rsidP="0059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BB258F" w14:textId="1F8A2D12" w:rsidR="007F7F18" w:rsidRPr="007F7F18" w:rsidRDefault="005967D9" w:rsidP="0059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D9">
              <w:rPr>
                <w:rFonts w:ascii="Segoe UI Symbol" w:hAnsi="Segoe UI Symbol" w:cs="Segoe UI Symbol"/>
                <w:sz w:val="24"/>
                <w:szCs w:val="24"/>
              </w:rPr>
              <w:t>✨</w:t>
            </w:r>
            <w:r w:rsidRPr="005967D9">
              <w:rPr>
                <w:rFonts w:ascii="Times New Roman" w:hAnsi="Times New Roman" w:cs="Times New Roman"/>
                <w:sz w:val="24"/>
                <w:szCs w:val="24"/>
              </w:rPr>
              <w:t xml:space="preserve"> Buradaki amaç: Çocuklara hayvanların ihtiyaçlarını düşündürmek → sonra “Eğer icat yapabilselerdi nasıl bir teknoloji geliştirirlerdi?” sorusunu sordurmak.</w:t>
            </w:r>
          </w:p>
          <w:p w14:paraId="259C9A72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>Değerlendirme Soruları</w:t>
            </w:r>
          </w:p>
          <w:p w14:paraId="03DDC370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ab/>
              <w:t>Hangi hayvan hangi icadı yapardı?</w:t>
            </w:r>
          </w:p>
          <w:p w14:paraId="6D9F3FC1" w14:textId="77777777" w:rsidR="007F7F18" w:rsidRPr="007F7F18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ab/>
              <w:t>Sen hangi hayvan olup ne icat etmek isterdin?</w:t>
            </w:r>
          </w:p>
          <w:p w14:paraId="04A9A4C1" w14:textId="115DC56E" w:rsidR="00BB3256" w:rsidRPr="001C5C1B" w:rsidRDefault="007F7F18" w:rsidP="007F7F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F7F18">
              <w:rPr>
                <w:rFonts w:ascii="Times New Roman" w:hAnsi="Times New Roman" w:cs="Times New Roman"/>
                <w:sz w:val="24"/>
                <w:szCs w:val="24"/>
              </w:rPr>
              <w:tab/>
              <w:t>İcatlar hayatı nasıl kolaylaştırır?</w:t>
            </w:r>
          </w:p>
        </w:tc>
      </w:tr>
      <w:tr w:rsidR="00BB3256" w:rsidRPr="001C5C1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1C5C1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B6AC789" w14:textId="4CD3865C" w:rsidR="00BB3256" w:rsidRPr="001C5C1B" w:rsidRDefault="009F445E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r w:rsidR="007F7F18" w:rsidRPr="007F7F18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Zenginleştirme: Çocuklardan icatlarını grup halinde birleştirerek “hayali bir şehir” tasarlamaları istenir.</w:t>
            </w:r>
          </w:p>
        </w:tc>
      </w:tr>
      <w:tr w:rsidR="00BB3256" w:rsidRPr="001C5C1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585740CF" w14:textId="487F7ADE" w:rsidR="007F7F18" w:rsidRPr="007F7F18" w:rsidRDefault="007F7F18" w:rsidP="007F7F18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7F7F18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Destekleme: Çizim yapmakta zorlanan çocuklara hazır hayvan görselleri verilerek üzerine çizim yapmaları sağlanır.</w:t>
            </w:r>
          </w:p>
          <w:p w14:paraId="10D0C08F" w14:textId="55F16EBA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1C5C1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7463C5E8" w14:textId="77777777" w:rsidR="007F7F18" w:rsidRPr="007F7F18" w:rsidRDefault="007F7F18" w:rsidP="007F7F18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</w:p>
          <w:p w14:paraId="32AC5137" w14:textId="77777777" w:rsidR="007F7F18" w:rsidRPr="007F7F18" w:rsidRDefault="007F7F18" w:rsidP="007F7F18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7F7F18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Aile Katılımı</w:t>
            </w:r>
          </w:p>
          <w:p w14:paraId="17B47D7B" w14:textId="77777777" w:rsidR="007F7F18" w:rsidRPr="007F7F18" w:rsidRDefault="007F7F18" w:rsidP="007F7F18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</w:p>
          <w:p w14:paraId="7E5895E3" w14:textId="023E8AA4" w:rsidR="00BB3256" w:rsidRPr="001C5C1B" w:rsidRDefault="007F7F18" w:rsidP="007F7F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F18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lastRenderedPageBreak/>
              <w:t>Ailelere evde “hayalimdeki icat” köşesi kurmaları önerilir. Çocuklar aileleriyle birlikte bir icat resmi yapıp sınıfa getirir.</w:t>
            </w:r>
          </w:p>
        </w:tc>
      </w:tr>
    </w:tbl>
    <w:p w14:paraId="3B6C36C4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1C5C1B" w:rsidRDefault="00F84EAC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1C5C1B" w:rsidRDefault="00B1095C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1C5C1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6387"/>
    <w:rsid w:val="00033FBB"/>
    <w:rsid w:val="0004131D"/>
    <w:rsid w:val="00050894"/>
    <w:rsid w:val="00052659"/>
    <w:rsid w:val="00053AB4"/>
    <w:rsid w:val="000546BD"/>
    <w:rsid w:val="000631A4"/>
    <w:rsid w:val="00071890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78CB"/>
    <w:rsid w:val="000D6428"/>
    <w:rsid w:val="000E1797"/>
    <w:rsid w:val="000E2659"/>
    <w:rsid w:val="000E2873"/>
    <w:rsid w:val="000E6FA8"/>
    <w:rsid w:val="001001AB"/>
    <w:rsid w:val="0010649F"/>
    <w:rsid w:val="0010665B"/>
    <w:rsid w:val="00106A8B"/>
    <w:rsid w:val="00114B8E"/>
    <w:rsid w:val="00123A6C"/>
    <w:rsid w:val="00126028"/>
    <w:rsid w:val="00131C26"/>
    <w:rsid w:val="001410A3"/>
    <w:rsid w:val="0014214F"/>
    <w:rsid w:val="001458FA"/>
    <w:rsid w:val="0015559A"/>
    <w:rsid w:val="001600C7"/>
    <w:rsid w:val="0016203A"/>
    <w:rsid w:val="00162CC8"/>
    <w:rsid w:val="00163BD8"/>
    <w:rsid w:val="0016760A"/>
    <w:rsid w:val="00170D51"/>
    <w:rsid w:val="001868CD"/>
    <w:rsid w:val="00190314"/>
    <w:rsid w:val="00191D6A"/>
    <w:rsid w:val="001A13B7"/>
    <w:rsid w:val="001A6F51"/>
    <w:rsid w:val="001B034C"/>
    <w:rsid w:val="001B0472"/>
    <w:rsid w:val="001B0829"/>
    <w:rsid w:val="001B5050"/>
    <w:rsid w:val="001B5712"/>
    <w:rsid w:val="001C0F4B"/>
    <w:rsid w:val="001C1CA9"/>
    <w:rsid w:val="001C3FB9"/>
    <w:rsid w:val="001C5C1B"/>
    <w:rsid w:val="001D0AA4"/>
    <w:rsid w:val="001D1AE9"/>
    <w:rsid w:val="001D4143"/>
    <w:rsid w:val="001D6452"/>
    <w:rsid w:val="001E0C90"/>
    <w:rsid w:val="001F0360"/>
    <w:rsid w:val="002176EC"/>
    <w:rsid w:val="002334C6"/>
    <w:rsid w:val="00233C17"/>
    <w:rsid w:val="00236856"/>
    <w:rsid w:val="00241ADA"/>
    <w:rsid w:val="00242217"/>
    <w:rsid w:val="00242ACC"/>
    <w:rsid w:val="002514A3"/>
    <w:rsid w:val="00256501"/>
    <w:rsid w:val="00271A97"/>
    <w:rsid w:val="00274094"/>
    <w:rsid w:val="00275E4A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7108"/>
    <w:rsid w:val="002C53F0"/>
    <w:rsid w:val="002C63EB"/>
    <w:rsid w:val="002D027D"/>
    <w:rsid w:val="002D2928"/>
    <w:rsid w:val="002D377C"/>
    <w:rsid w:val="002E1289"/>
    <w:rsid w:val="002F61B2"/>
    <w:rsid w:val="002F7E54"/>
    <w:rsid w:val="00300427"/>
    <w:rsid w:val="00304C03"/>
    <w:rsid w:val="00305E71"/>
    <w:rsid w:val="00306C16"/>
    <w:rsid w:val="00313135"/>
    <w:rsid w:val="00314A75"/>
    <w:rsid w:val="003150E1"/>
    <w:rsid w:val="0031796B"/>
    <w:rsid w:val="00322012"/>
    <w:rsid w:val="00322FBB"/>
    <w:rsid w:val="0035033D"/>
    <w:rsid w:val="00352E10"/>
    <w:rsid w:val="003612EA"/>
    <w:rsid w:val="003613D1"/>
    <w:rsid w:val="0036454E"/>
    <w:rsid w:val="00380986"/>
    <w:rsid w:val="003835B3"/>
    <w:rsid w:val="0038459D"/>
    <w:rsid w:val="003851C0"/>
    <w:rsid w:val="00385C16"/>
    <w:rsid w:val="00387A51"/>
    <w:rsid w:val="003B448B"/>
    <w:rsid w:val="003B547F"/>
    <w:rsid w:val="003C2DB5"/>
    <w:rsid w:val="003D2DAA"/>
    <w:rsid w:val="003D3B7C"/>
    <w:rsid w:val="003D4F82"/>
    <w:rsid w:val="003F3926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C4268"/>
    <w:rsid w:val="004C5AA3"/>
    <w:rsid w:val="004D58A5"/>
    <w:rsid w:val="004E0BEE"/>
    <w:rsid w:val="004F4018"/>
    <w:rsid w:val="004F5D82"/>
    <w:rsid w:val="004F7195"/>
    <w:rsid w:val="00513E0D"/>
    <w:rsid w:val="0054153F"/>
    <w:rsid w:val="005429B2"/>
    <w:rsid w:val="00546291"/>
    <w:rsid w:val="00551993"/>
    <w:rsid w:val="00551E08"/>
    <w:rsid w:val="0055361D"/>
    <w:rsid w:val="00571C7F"/>
    <w:rsid w:val="005738F9"/>
    <w:rsid w:val="005754DE"/>
    <w:rsid w:val="00593772"/>
    <w:rsid w:val="00594340"/>
    <w:rsid w:val="005967D9"/>
    <w:rsid w:val="005A6D2F"/>
    <w:rsid w:val="005A738A"/>
    <w:rsid w:val="005B5CF6"/>
    <w:rsid w:val="005B7145"/>
    <w:rsid w:val="005C085F"/>
    <w:rsid w:val="005E00AA"/>
    <w:rsid w:val="005E1CE3"/>
    <w:rsid w:val="005E4AAC"/>
    <w:rsid w:val="005E5C35"/>
    <w:rsid w:val="005E77DB"/>
    <w:rsid w:val="005F4642"/>
    <w:rsid w:val="00610388"/>
    <w:rsid w:val="00611F3A"/>
    <w:rsid w:val="00616054"/>
    <w:rsid w:val="00621250"/>
    <w:rsid w:val="0062573C"/>
    <w:rsid w:val="00626A09"/>
    <w:rsid w:val="00627BCE"/>
    <w:rsid w:val="00631323"/>
    <w:rsid w:val="006328C8"/>
    <w:rsid w:val="00632E44"/>
    <w:rsid w:val="0064497C"/>
    <w:rsid w:val="00644B0F"/>
    <w:rsid w:val="006457BD"/>
    <w:rsid w:val="00650D45"/>
    <w:rsid w:val="00656E0F"/>
    <w:rsid w:val="006604A5"/>
    <w:rsid w:val="00664CA7"/>
    <w:rsid w:val="0067299A"/>
    <w:rsid w:val="0068034E"/>
    <w:rsid w:val="00683A06"/>
    <w:rsid w:val="00684D5E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11F96"/>
    <w:rsid w:val="00714F98"/>
    <w:rsid w:val="0071703C"/>
    <w:rsid w:val="00735DD0"/>
    <w:rsid w:val="00737E66"/>
    <w:rsid w:val="00744A76"/>
    <w:rsid w:val="007457DE"/>
    <w:rsid w:val="00755A9C"/>
    <w:rsid w:val="00760885"/>
    <w:rsid w:val="007634BF"/>
    <w:rsid w:val="00763895"/>
    <w:rsid w:val="00765872"/>
    <w:rsid w:val="007702AE"/>
    <w:rsid w:val="0077225B"/>
    <w:rsid w:val="0077363C"/>
    <w:rsid w:val="0078184F"/>
    <w:rsid w:val="00785CD0"/>
    <w:rsid w:val="0079196C"/>
    <w:rsid w:val="0079655C"/>
    <w:rsid w:val="007A17F5"/>
    <w:rsid w:val="007B02F1"/>
    <w:rsid w:val="007B4626"/>
    <w:rsid w:val="007D11D3"/>
    <w:rsid w:val="007D1AD5"/>
    <w:rsid w:val="007D38C0"/>
    <w:rsid w:val="007E30B0"/>
    <w:rsid w:val="007F7F18"/>
    <w:rsid w:val="00805121"/>
    <w:rsid w:val="00814CA7"/>
    <w:rsid w:val="00815FA1"/>
    <w:rsid w:val="008202A0"/>
    <w:rsid w:val="00831794"/>
    <w:rsid w:val="00834724"/>
    <w:rsid w:val="00837F9A"/>
    <w:rsid w:val="00847651"/>
    <w:rsid w:val="00850CBE"/>
    <w:rsid w:val="00853E4E"/>
    <w:rsid w:val="00863BEB"/>
    <w:rsid w:val="00871663"/>
    <w:rsid w:val="00880199"/>
    <w:rsid w:val="00881692"/>
    <w:rsid w:val="00882699"/>
    <w:rsid w:val="008828B5"/>
    <w:rsid w:val="00883EAA"/>
    <w:rsid w:val="00891201"/>
    <w:rsid w:val="008B1009"/>
    <w:rsid w:val="008B2D53"/>
    <w:rsid w:val="008C0DFA"/>
    <w:rsid w:val="008C5587"/>
    <w:rsid w:val="008C5840"/>
    <w:rsid w:val="008C6676"/>
    <w:rsid w:val="008D6BCA"/>
    <w:rsid w:val="008E3B2A"/>
    <w:rsid w:val="008E52F4"/>
    <w:rsid w:val="009076DF"/>
    <w:rsid w:val="00911BD7"/>
    <w:rsid w:val="00913203"/>
    <w:rsid w:val="009150C8"/>
    <w:rsid w:val="00922885"/>
    <w:rsid w:val="009228C6"/>
    <w:rsid w:val="00932D1A"/>
    <w:rsid w:val="009335AC"/>
    <w:rsid w:val="00941154"/>
    <w:rsid w:val="00952B07"/>
    <w:rsid w:val="00961107"/>
    <w:rsid w:val="0096418F"/>
    <w:rsid w:val="00967CE3"/>
    <w:rsid w:val="009949CA"/>
    <w:rsid w:val="009962D4"/>
    <w:rsid w:val="009B59DD"/>
    <w:rsid w:val="009C46E3"/>
    <w:rsid w:val="009C48D1"/>
    <w:rsid w:val="009D1FB2"/>
    <w:rsid w:val="009D4295"/>
    <w:rsid w:val="009D6F98"/>
    <w:rsid w:val="009E073E"/>
    <w:rsid w:val="009E11DE"/>
    <w:rsid w:val="009E2579"/>
    <w:rsid w:val="009F13FF"/>
    <w:rsid w:val="009F445E"/>
    <w:rsid w:val="00A03BF2"/>
    <w:rsid w:val="00A054A0"/>
    <w:rsid w:val="00A25626"/>
    <w:rsid w:val="00A3231D"/>
    <w:rsid w:val="00A328C8"/>
    <w:rsid w:val="00A32B77"/>
    <w:rsid w:val="00A366AB"/>
    <w:rsid w:val="00A45E15"/>
    <w:rsid w:val="00A50513"/>
    <w:rsid w:val="00A54494"/>
    <w:rsid w:val="00A664F8"/>
    <w:rsid w:val="00A67A7B"/>
    <w:rsid w:val="00A70756"/>
    <w:rsid w:val="00A72BBA"/>
    <w:rsid w:val="00A802A5"/>
    <w:rsid w:val="00A82040"/>
    <w:rsid w:val="00A823A2"/>
    <w:rsid w:val="00A8296B"/>
    <w:rsid w:val="00A91EC7"/>
    <w:rsid w:val="00A94C5C"/>
    <w:rsid w:val="00A96902"/>
    <w:rsid w:val="00AA0273"/>
    <w:rsid w:val="00AB271C"/>
    <w:rsid w:val="00AC11F9"/>
    <w:rsid w:val="00AC12DC"/>
    <w:rsid w:val="00AD0CD3"/>
    <w:rsid w:val="00AE2D28"/>
    <w:rsid w:val="00AF76D6"/>
    <w:rsid w:val="00B0500B"/>
    <w:rsid w:val="00B1095C"/>
    <w:rsid w:val="00B117EC"/>
    <w:rsid w:val="00B128C9"/>
    <w:rsid w:val="00B15D19"/>
    <w:rsid w:val="00B17E1B"/>
    <w:rsid w:val="00B421BA"/>
    <w:rsid w:val="00B4350C"/>
    <w:rsid w:val="00B60CEA"/>
    <w:rsid w:val="00B64C7D"/>
    <w:rsid w:val="00B7192D"/>
    <w:rsid w:val="00B75D66"/>
    <w:rsid w:val="00B85572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AB6"/>
    <w:rsid w:val="00C07764"/>
    <w:rsid w:val="00C10FAF"/>
    <w:rsid w:val="00C136BA"/>
    <w:rsid w:val="00C15656"/>
    <w:rsid w:val="00C21B18"/>
    <w:rsid w:val="00C22C77"/>
    <w:rsid w:val="00C25DAE"/>
    <w:rsid w:val="00C44384"/>
    <w:rsid w:val="00C53119"/>
    <w:rsid w:val="00C54A9E"/>
    <w:rsid w:val="00C575ED"/>
    <w:rsid w:val="00C609AB"/>
    <w:rsid w:val="00C61D87"/>
    <w:rsid w:val="00C64D41"/>
    <w:rsid w:val="00C65415"/>
    <w:rsid w:val="00C66A69"/>
    <w:rsid w:val="00C678E0"/>
    <w:rsid w:val="00C729F8"/>
    <w:rsid w:val="00C74217"/>
    <w:rsid w:val="00C83FC1"/>
    <w:rsid w:val="00C85E04"/>
    <w:rsid w:val="00C91620"/>
    <w:rsid w:val="00CA3AF1"/>
    <w:rsid w:val="00CB35AF"/>
    <w:rsid w:val="00CB48A6"/>
    <w:rsid w:val="00CD09C9"/>
    <w:rsid w:val="00CD152B"/>
    <w:rsid w:val="00CD7D36"/>
    <w:rsid w:val="00CE1A66"/>
    <w:rsid w:val="00CE2BE4"/>
    <w:rsid w:val="00CE7B1B"/>
    <w:rsid w:val="00CF32AD"/>
    <w:rsid w:val="00CF5376"/>
    <w:rsid w:val="00D011D7"/>
    <w:rsid w:val="00D1575C"/>
    <w:rsid w:val="00D272F1"/>
    <w:rsid w:val="00D316F5"/>
    <w:rsid w:val="00D405B4"/>
    <w:rsid w:val="00D416F0"/>
    <w:rsid w:val="00D55113"/>
    <w:rsid w:val="00D5632C"/>
    <w:rsid w:val="00D63EE7"/>
    <w:rsid w:val="00D70E7D"/>
    <w:rsid w:val="00D742B2"/>
    <w:rsid w:val="00D75F51"/>
    <w:rsid w:val="00D77CA2"/>
    <w:rsid w:val="00D82E33"/>
    <w:rsid w:val="00D85BB5"/>
    <w:rsid w:val="00D95B89"/>
    <w:rsid w:val="00D95DCF"/>
    <w:rsid w:val="00DA5558"/>
    <w:rsid w:val="00DA60CE"/>
    <w:rsid w:val="00DB0391"/>
    <w:rsid w:val="00DB6202"/>
    <w:rsid w:val="00DB6D2F"/>
    <w:rsid w:val="00DC74D3"/>
    <w:rsid w:val="00DC7C86"/>
    <w:rsid w:val="00DD1B96"/>
    <w:rsid w:val="00DD427F"/>
    <w:rsid w:val="00DD58F8"/>
    <w:rsid w:val="00DF6B4C"/>
    <w:rsid w:val="00E00984"/>
    <w:rsid w:val="00E037B9"/>
    <w:rsid w:val="00E04D8C"/>
    <w:rsid w:val="00E06472"/>
    <w:rsid w:val="00E247B1"/>
    <w:rsid w:val="00E34498"/>
    <w:rsid w:val="00E3539F"/>
    <w:rsid w:val="00E364D9"/>
    <w:rsid w:val="00E4044F"/>
    <w:rsid w:val="00E51492"/>
    <w:rsid w:val="00E535D0"/>
    <w:rsid w:val="00E635B2"/>
    <w:rsid w:val="00E76728"/>
    <w:rsid w:val="00E80884"/>
    <w:rsid w:val="00E835E1"/>
    <w:rsid w:val="00E8675B"/>
    <w:rsid w:val="00E86C6F"/>
    <w:rsid w:val="00E903A7"/>
    <w:rsid w:val="00E91743"/>
    <w:rsid w:val="00E930B6"/>
    <w:rsid w:val="00EA3FEF"/>
    <w:rsid w:val="00EA589F"/>
    <w:rsid w:val="00EB6E48"/>
    <w:rsid w:val="00EB7CD2"/>
    <w:rsid w:val="00ED26AF"/>
    <w:rsid w:val="00EE01B4"/>
    <w:rsid w:val="00EE3E06"/>
    <w:rsid w:val="00EE3F5B"/>
    <w:rsid w:val="00EF469C"/>
    <w:rsid w:val="00EF72C8"/>
    <w:rsid w:val="00EF790F"/>
    <w:rsid w:val="00F10660"/>
    <w:rsid w:val="00F25182"/>
    <w:rsid w:val="00F266DD"/>
    <w:rsid w:val="00F27A8E"/>
    <w:rsid w:val="00F33010"/>
    <w:rsid w:val="00F442EA"/>
    <w:rsid w:val="00F46D07"/>
    <w:rsid w:val="00F52CA8"/>
    <w:rsid w:val="00F56B07"/>
    <w:rsid w:val="00F6265F"/>
    <w:rsid w:val="00F650E8"/>
    <w:rsid w:val="00F66218"/>
    <w:rsid w:val="00F741E0"/>
    <w:rsid w:val="00F81AF5"/>
    <w:rsid w:val="00F84EAC"/>
    <w:rsid w:val="00F9570E"/>
    <w:rsid w:val="00F96E64"/>
    <w:rsid w:val="00FA547D"/>
    <w:rsid w:val="00FC200D"/>
    <w:rsid w:val="00FC525C"/>
    <w:rsid w:val="00FC71F5"/>
    <w:rsid w:val="00FD1BC0"/>
    <w:rsid w:val="00FE45DD"/>
    <w:rsid w:val="00FE74CF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10</Pages>
  <Words>1223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439</cp:revision>
  <dcterms:created xsi:type="dcterms:W3CDTF">2024-07-23T20:20:00Z</dcterms:created>
  <dcterms:modified xsi:type="dcterms:W3CDTF">2026-06-25T08:21:00Z</dcterms:modified>
</cp:coreProperties>
</file>